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1" w:rsidRDefault="00B515A1" w:rsidP="00F674DB">
      <w:pPr>
        <w:rPr>
          <w:noProof/>
        </w:rPr>
      </w:pPr>
      <w:r>
        <w:rPr>
          <w:noProof/>
        </w:rPr>
        <w:t>РАССМОТРЕНО И ПРИНЯТО                                        УТВЕРЖДАЮ</w:t>
      </w:r>
    </w:p>
    <w:p w:rsidR="00B515A1" w:rsidRDefault="00B515A1" w:rsidP="00F674DB">
      <w:pPr>
        <w:rPr>
          <w:noProof/>
        </w:rPr>
      </w:pPr>
      <w:r>
        <w:rPr>
          <w:noProof/>
        </w:rPr>
        <w:t xml:space="preserve">на педагогическом совете                                                 Директор МБОУ «Мунгатская </w:t>
      </w:r>
    </w:p>
    <w:p w:rsidR="00B515A1" w:rsidRPr="002F2936" w:rsidRDefault="00B515A1" w:rsidP="00F674DB">
      <w:r>
        <w:rPr>
          <w:noProof/>
        </w:rPr>
        <w:t xml:space="preserve">Протокол № 1 от  28.08.2015г.                                         основная общеобразовательная </w:t>
      </w:r>
    </w:p>
    <w:p w:rsidR="00B515A1" w:rsidRDefault="00B515A1" w:rsidP="00F674DB">
      <w:pPr>
        <w:autoSpaceDE w:val="0"/>
        <w:autoSpaceDN w:val="0"/>
        <w:adjustRightInd w:val="0"/>
        <w:spacing w:after="200"/>
        <w:rPr>
          <w:noProof/>
        </w:rPr>
      </w:pPr>
      <w:r>
        <w:rPr>
          <w:b/>
          <w:sz w:val="32"/>
          <w:szCs w:val="32"/>
        </w:rPr>
        <w:t xml:space="preserve">                                                                      </w:t>
      </w:r>
      <w:r>
        <w:rPr>
          <w:noProof/>
        </w:rPr>
        <w:t>школа»</w:t>
      </w:r>
    </w:p>
    <w:p w:rsidR="00B515A1" w:rsidRDefault="00B515A1" w:rsidP="00F674DB">
      <w:pPr>
        <w:autoSpaceDE w:val="0"/>
        <w:autoSpaceDN w:val="0"/>
        <w:adjustRightInd w:val="0"/>
        <w:spacing w:after="200"/>
        <w:rPr>
          <w:noProof/>
        </w:rPr>
      </w:pPr>
      <w:r>
        <w:rPr>
          <w:noProof/>
        </w:rPr>
        <w:t xml:space="preserve">                                                                                             _________ Л.И. Устименко</w:t>
      </w:r>
    </w:p>
    <w:p w:rsidR="00B515A1" w:rsidRDefault="00B515A1" w:rsidP="00F674DB">
      <w:pPr>
        <w:autoSpaceDE w:val="0"/>
        <w:autoSpaceDN w:val="0"/>
        <w:adjustRightInd w:val="0"/>
        <w:spacing w:after="200"/>
        <w:rPr>
          <w:noProof/>
        </w:rPr>
      </w:pPr>
      <w:r>
        <w:rPr>
          <w:noProof/>
        </w:rPr>
        <w:t xml:space="preserve">                                                                          </w:t>
      </w:r>
      <w:r w:rsidR="003843B7">
        <w:rPr>
          <w:noProof/>
        </w:rPr>
        <w:t xml:space="preserve">                    Приказ № 34/1 от 24.02</w:t>
      </w:r>
      <w:r>
        <w:rPr>
          <w:noProof/>
        </w:rPr>
        <w:t xml:space="preserve">.2015г. </w:t>
      </w:r>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jc w:val="center"/>
        <w:rPr>
          <w:noProof/>
          <w:sz w:val="32"/>
          <w:szCs w:val="32"/>
        </w:rPr>
      </w:pPr>
      <w:r w:rsidRPr="00F674DB">
        <w:rPr>
          <w:noProof/>
          <w:sz w:val="32"/>
          <w:szCs w:val="32"/>
        </w:rPr>
        <w:t xml:space="preserve">Дополнения и изменения в Основную образовательную программу начального общего образования </w:t>
      </w:r>
    </w:p>
    <w:p w:rsidR="00B515A1" w:rsidRPr="00F674DB" w:rsidRDefault="00B515A1" w:rsidP="00F674DB">
      <w:pPr>
        <w:autoSpaceDE w:val="0"/>
        <w:autoSpaceDN w:val="0"/>
        <w:adjustRightInd w:val="0"/>
        <w:spacing w:after="200"/>
        <w:jc w:val="center"/>
        <w:rPr>
          <w:noProof/>
          <w:sz w:val="32"/>
          <w:szCs w:val="32"/>
        </w:rPr>
      </w:pPr>
      <w:r w:rsidRPr="00F674DB">
        <w:rPr>
          <w:noProof/>
          <w:sz w:val="32"/>
          <w:szCs w:val="32"/>
        </w:rPr>
        <w:t>муниципального бюджетного общеобразовательного учреждения «Мунгатская основная общеобразовательная школа»</w:t>
      </w:r>
    </w:p>
    <w:p w:rsidR="00B515A1" w:rsidRPr="00F674DB" w:rsidRDefault="00B515A1" w:rsidP="00F674DB">
      <w:pPr>
        <w:autoSpaceDE w:val="0"/>
        <w:autoSpaceDN w:val="0"/>
        <w:adjustRightInd w:val="0"/>
        <w:spacing w:after="200"/>
        <w:jc w:val="both"/>
        <w:rPr>
          <w:noProof/>
          <w:sz w:val="28"/>
          <w:szCs w:val="28"/>
        </w:rPr>
      </w:pPr>
      <w:proofErr w:type="gramStart"/>
      <w:r w:rsidRPr="00F674DB">
        <w:rPr>
          <w:noProof/>
          <w:sz w:val="28"/>
          <w:szCs w:val="28"/>
        </w:rPr>
        <w:t>(изменения и дополнения в связ</w:t>
      </w:r>
      <w:r w:rsidR="003843B7">
        <w:rPr>
          <w:noProof/>
          <w:sz w:val="28"/>
          <w:szCs w:val="28"/>
        </w:rPr>
        <w:t>и с вступлением в силу Приказа М</w:t>
      </w:r>
      <w:r w:rsidRPr="00F674DB">
        <w:rPr>
          <w:noProof/>
          <w:sz w:val="28"/>
          <w:szCs w:val="28"/>
        </w:rPr>
        <w:t xml:space="preserve">инистерства </w:t>
      </w:r>
      <w:r w:rsidR="003843B7">
        <w:rPr>
          <w:noProof/>
          <w:sz w:val="28"/>
          <w:szCs w:val="28"/>
        </w:rPr>
        <w:t>образования и науки Российской Ф</w:t>
      </w:r>
      <w:r w:rsidRPr="00F674DB">
        <w:rPr>
          <w:noProof/>
          <w:sz w:val="28"/>
          <w:szCs w:val="28"/>
        </w:rPr>
        <w:t xml:space="preserve">едерации от </w:t>
      </w:r>
      <w:r w:rsidR="003843B7">
        <w:rPr>
          <w:noProof/>
          <w:sz w:val="28"/>
          <w:szCs w:val="28"/>
        </w:rPr>
        <w:t>29 декабря 2014 г. № 1643</w:t>
      </w:r>
      <w:r w:rsidRPr="00F674DB">
        <w:rPr>
          <w:noProof/>
          <w:sz w:val="28"/>
          <w:szCs w:val="28"/>
        </w:rPr>
        <w:t xml:space="preserve"> «О внесении изменений в приказ Министерства </w:t>
      </w:r>
      <w:r w:rsidR="003843B7">
        <w:rPr>
          <w:noProof/>
          <w:sz w:val="28"/>
          <w:szCs w:val="28"/>
        </w:rPr>
        <w:t>образования и науки Российской Ф</w:t>
      </w:r>
      <w:r w:rsidRPr="00F674DB">
        <w:rPr>
          <w:noProof/>
          <w:sz w:val="28"/>
          <w:szCs w:val="28"/>
        </w:rPr>
        <w:t>едерации от 6 октября</w:t>
      </w:r>
      <w:r>
        <w:rPr>
          <w:noProof/>
          <w:sz w:val="28"/>
          <w:szCs w:val="28"/>
        </w:rPr>
        <w:t xml:space="preserve"> </w:t>
      </w:r>
      <w:smartTag w:uri="urn:schemas-microsoft-com:office:smarttags" w:element="metricconverter">
        <w:smartTagPr>
          <w:attr w:name="ProductID" w:val="2009 г"/>
        </w:smartTagPr>
        <w:r>
          <w:rPr>
            <w:noProof/>
            <w:sz w:val="28"/>
            <w:szCs w:val="28"/>
          </w:rPr>
          <w:t>2009 г</w:t>
        </w:r>
      </w:smartTag>
      <w:r>
        <w:rPr>
          <w:noProof/>
          <w:sz w:val="28"/>
          <w:szCs w:val="28"/>
        </w:rPr>
        <w:t xml:space="preserve">. №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w:t>
      </w:r>
      <w:r w:rsidR="003843B7">
        <w:rPr>
          <w:noProof/>
          <w:sz w:val="28"/>
          <w:szCs w:val="28"/>
        </w:rPr>
        <w:t>6 февраля 2015 г</w:t>
      </w:r>
      <w:proofErr w:type="gramEnd"/>
      <w:r w:rsidR="003843B7">
        <w:rPr>
          <w:noProof/>
          <w:sz w:val="28"/>
          <w:szCs w:val="28"/>
        </w:rPr>
        <w:t xml:space="preserve">. </w:t>
      </w:r>
      <w:proofErr w:type="gramStart"/>
      <w:r w:rsidR="003843B7">
        <w:rPr>
          <w:noProof/>
          <w:sz w:val="28"/>
          <w:szCs w:val="28"/>
        </w:rPr>
        <w:t>Регистрационный №  35916</w:t>
      </w:r>
      <w:r>
        <w:rPr>
          <w:noProof/>
          <w:sz w:val="28"/>
          <w:szCs w:val="28"/>
        </w:rPr>
        <w:t>)</w:t>
      </w:r>
      <w:r w:rsidRPr="00F674DB">
        <w:rPr>
          <w:noProof/>
          <w:sz w:val="28"/>
          <w:szCs w:val="28"/>
        </w:rPr>
        <w:t xml:space="preserve"> </w:t>
      </w:r>
      <w:proofErr w:type="gramEnd"/>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rPr>
          <w:noProof/>
        </w:rPr>
      </w:pPr>
    </w:p>
    <w:p w:rsidR="00B515A1" w:rsidRDefault="00B515A1" w:rsidP="00F674DB">
      <w:pPr>
        <w:autoSpaceDE w:val="0"/>
        <w:autoSpaceDN w:val="0"/>
        <w:adjustRightInd w:val="0"/>
        <w:spacing w:after="200"/>
        <w:rPr>
          <w:noProof/>
        </w:rPr>
      </w:pPr>
    </w:p>
    <w:p w:rsidR="00B515A1" w:rsidRDefault="00B515A1" w:rsidP="003C5179">
      <w:pPr>
        <w:autoSpaceDE w:val="0"/>
        <w:autoSpaceDN w:val="0"/>
        <w:adjustRightInd w:val="0"/>
        <w:spacing w:after="200"/>
        <w:rPr>
          <w:noProof/>
        </w:rPr>
      </w:pPr>
    </w:p>
    <w:p w:rsidR="00B515A1" w:rsidRDefault="00B515A1" w:rsidP="003C5179">
      <w:pPr>
        <w:autoSpaceDE w:val="0"/>
        <w:autoSpaceDN w:val="0"/>
        <w:adjustRightInd w:val="0"/>
        <w:spacing w:after="200"/>
        <w:rPr>
          <w:noProof/>
        </w:rPr>
      </w:pPr>
    </w:p>
    <w:p w:rsidR="00B515A1" w:rsidRDefault="00B515A1" w:rsidP="003C5179">
      <w:pPr>
        <w:autoSpaceDE w:val="0"/>
        <w:autoSpaceDN w:val="0"/>
        <w:adjustRightInd w:val="0"/>
        <w:spacing w:after="200"/>
        <w:rPr>
          <w:noProof/>
        </w:rPr>
      </w:pPr>
    </w:p>
    <w:p w:rsidR="00B515A1" w:rsidRDefault="00B515A1" w:rsidP="003C5179">
      <w:pPr>
        <w:autoSpaceDE w:val="0"/>
        <w:autoSpaceDN w:val="0"/>
        <w:adjustRightInd w:val="0"/>
        <w:spacing w:after="200"/>
        <w:rPr>
          <w:noProof/>
        </w:rPr>
      </w:pPr>
    </w:p>
    <w:p w:rsidR="00B515A1" w:rsidRDefault="00B515A1" w:rsidP="003C5179">
      <w:pPr>
        <w:autoSpaceDE w:val="0"/>
        <w:autoSpaceDN w:val="0"/>
        <w:adjustRightInd w:val="0"/>
        <w:spacing w:after="200"/>
        <w:rPr>
          <w:noProof/>
        </w:rPr>
      </w:pPr>
    </w:p>
    <w:p w:rsidR="00B515A1" w:rsidRDefault="00B515A1" w:rsidP="003C5179">
      <w:pPr>
        <w:autoSpaceDE w:val="0"/>
        <w:autoSpaceDN w:val="0"/>
        <w:adjustRightInd w:val="0"/>
        <w:spacing w:after="200"/>
        <w:rPr>
          <w:noProof/>
        </w:rPr>
      </w:pPr>
    </w:p>
    <w:p w:rsidR="00B515A1" w:rsidRDefault="00B515A1" w:rsidP="003C5179">
      <w:pPr>
        <w:autoSpaceDE w:val="0"/>
        <w:autoSpaceDN w:val="0"/>
        <w:adjustRightInd w:val="0"/>
        <w:spacing w:after="200"/>
        <w:rPr>
          <w:noProof/>
        </w:rPr>
      </w:pPr>
    </w:p>
    <w:p w:rsidR="00B515A1" w:rsidRPr="003C5179" w:rsidRDefault="00B515A1" w:rsidP="003C5179">
      <w:pPr>
        <w:autoSpaceDE w:val="0"/>
        <w:autoSpaceDN w:val="0"/>
        <w:adjustRightInd w:val="0"/>
        <w:spacing w:after="200"/>
        <w:rPr>
          <w:noProof/>
        </w:rPr>
      </w:pPr>
    </w:p>
    <w:p w:rsidR="00B515A1" w:rsidRPr="00A67402" w:rsidRDefault="00B515A1" w:rsidP="003843B7">
      <w:pPr>
        <w:pStyle w:val="Style3"/>
        <w:widowControl/>
        <w:tabs>
          <w:tab w:val="left" w:pos="706"/>
        </w:tabs>
        <w:spacing w:before="254" w:line="240" w:lineRule="auto"/>
        <w:jc w:val="left"/>
        <w:rPr>
          <w:rStyle w:val="FontStyle14"/>
          <w:sz w:val="32"/>
          <w:szCs w:val="32"/>
        </w:rPr>
      </w:pPr>
      <w:r w:rsidRPr="00A67402">
        <w:rPr>
          <w:rStyle w:val="FontStyle14"/>
          <w:b/>
          <w:sz w:val="32"/>
          <w:szCs w:val="32"/>
        </w:rPr>
        <w:lastRenderedPageBreak/>
        <w:t>Внести дополнения в пояснительную записку ООП НОО</w:t>
      </w:r>
      <w:r w:rsidRPr="00A67402">
        <w:rPr>
          <w:rStyle w:val="FontStyle14"/>
          <w:sz w:val="32"/>
          <w:szCs w:val="32"/>
        </w:rPr>
        <w:t>:</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t xml:space="preserve"> слова  "образовательного  процесса  на   ступени" заменить словами "образовательной </w:t>
      </w:r>
      <w:r w:rsidRPr="003D4520">
        <w:rPr>
          <w:sz w:val="26"/>
          <w:szCs w:val="26"/>
        </w:rPr>
        <w:t>деятельности при получении";</w:t>
      </w:r>
    </w:p>
    <w:p w:rsidR="00B515A1" w:rsidRPr="003D4520" w:rsidRDefault="00B515A1" w:rsidP="003D4520">
      <w:pPr>
        <w:ind w:left="720"/>
        <w:jc w:val="both"/>
        <w:rPr>
          <w:sz w:val="26"/>
          <w:szCs w:val="26"/>
        </w:rPr>
      </w:pP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"участниками  образовательного   процесса" заменить словами "участниками образовательных отношений";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абзаце первом слова "образовательным учреждением"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"организацией, осуществляющей 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абзацы второй и третий изложить в следующей редакции: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"Образовательные программы начального общего образования реализуются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организацией,   осуществляющей   образовательную        деятельность, как</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самостоятельно, так и посредством сетевых форм их реализации.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период каникул используются возможности организаций отдыха детей 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их оздоровления, тематических лагерных смен, летних школ, создаваемых на</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базе  организаций,  осуществляющих  образовательную       деятельность, 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организаций дополнительного образования.";</w:t>
      </w:r>
    </w:p>
    <w:p w:rsidR="00B515A1" w:rsidRPr="003D4520" w:rsidRDefault="00B515A1" w:rsidP="003D4520">
      <w:pPr>
        <w:ind w:firstLine="709"/>
        <w:jc w:val="both"/>
        <w:rPr>
          <w:sz w:val="26"/>
          <w:szCs w:val="26"/>
        </w:rPr>
      </w:pP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изложить в следующей редакции: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"2) принципы и  подходы  к  формированию  основной   образовательной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программы  начального   общего   образования   и   состава     участников</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образовательных  отношений   конкретной   организации,     осуществляющей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ab/>
        <w:t>Организация   образовательной   деятельности   по     основной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образовательной  программе  начального  общего  образования  может  быть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основана  на  дифференциации  содержания   с   учетом     образовательных</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потребностей и интересов обучающихся, обеспечивающих углубленное изучение</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отдельных учебных предметов, предметных областей основной образовательной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программы </w:t>
      </w:r>
      <w:r w:rsidR="003843B7">
        <w:rPr>
          <w:sz w:val="26"/>
          <w:szCs w:val="26"/>
        </w:rPr>
        <w:t>начального общего образования</w:t>
      </w:r>
      <w:proofErr w:type="gramStart"/>
      <w:r w:rsidR="003843B7">
        <w:rPr>
          <w:sz w:val="26"/>
          <w:szCs w:val="26"/>
        </w:rPr>
        <w:t>."</w:t>
      </w:r>
      <w:proofErr w:type="gramEnd"/>
    </w:p>
    <w:p w:rsidR="00B515A1" w:rsidRPr="003D4520" w:rsidRDefault="00B515A1" w:rsidP="003D4520">
      <w:pPr>
        <w:autoSpaceDE w:val="0"/>
        <w:autoSpaceDN w:val="0"/>
        <w:adjustRightInd w:val="0"/>
        <w:spacing w:after="200" w:line="276" w:lineRule="auto"/>
        <w:jc w:val="both"/>
        <w:rPr>
          <w:b/>
          <w:sz w:val="26"/>
          <w:szCs w:val="26"/>
        </w:rPr>
      </w:pPr>
    </w:p>
    <w:p w:rsidR="00B515A1" w:rsidRPr="003D4520" w:rsidRDefault="00B515A1" w:rsidP="003D4520">
      <w:pPr>
        <w:autoSpaceDE w:val="0"/>
        <w:autoSpaceDN w:val="0"/>
        <w:adjustRightInd w:val="0"/>
        <w:spacing w:after="200" w:line="276" w:lineRule="auto"/>
        <w:jc w:val="both"/>
        <w:rPr>
          <w:rStyle w:val="FontStyle14"/>
          <w:b/>
          <w:color w:val="auto"/>
          <w:sz w:val="32"/>
          <w:szCs w:val="32"/>
        </w:rPr>
      </w:pPr>
      <w:r w:rsidRPr="003D4520">
        <w:rPr>
          <w:b/>
          <w:sz w:val="32"/>
          <w:szCs w:val="32"/>
        </w:rPr>
        <w:t xml:space="preserve"> </w:t>
      </w:r>
      <w:r w:rsidRPr="003D4520">
        <w:rPr>
          <w:rStyle w:val="FontStyle14"/>
          <w:b/>
          <w:color w:val="auto"/>
          <w:sz w:val="32"/>
          <w:szCs w:val="32"/>
        </w:rPr>
        <w:t>Внести дополнения и изменения в пункт 1.2</w:t>
      </w:r>
    </w:p>
    <w:p w:rsidR="00B515A1" w:rsidRPr="003D4520" w:rsidRDefault="00B515A1" w:rsidP="003D4520">
      <w:pPr>
        <w:autoSpaceDE w:val="0"/>
        <w:autoSpaceDN w:val="0"/>
        <w:adjustRightInd w:val="0"/>
        <w:spacing w:after="200" w:line="276" w:lineRule="auto"/>
        <w:jc w:val="both"/>
        <w:rPr>
          <w:b/>
          <w:sz w:val="32"/>
          <w:szCs w:val="32"/>
        </w:rPr>
      </w:pPr>
      <w:r w:rsidRPr="003D4520">
        <w:rPr>
          <w:b/>
          <w:sz w:val="32"/>
          <w:szCs w:val="32"/>
        </w:rPr>
        <w:t>Планируемые результаты освоения учащимися ООП НОО:</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абзаце первом слова "образовательным учреждением"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"организацией, осуществляющей 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абзацах девятом и одиннадцатом слова "на ступени"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"при получении";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абзаце четырнадцатом слова "образовательного  процесса"   заменить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словами "образовательной деятельности";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абзац семнадцатый дополнить словами ", календарный учебный график";</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абзац двадцатый изложить в следующей редакции: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"Организация, осуществляющая образовательную деятельность по имеющим</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государственную  аккредитацию   основным   образовательным     программам</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начального общего образования,  разрабатывает  основную   образовательную</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программу начального общего образования в соответствии со Стандартом и с</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учетом примерной основной образовательной  программы  начального   общего</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lastRenderedPageBreak/>
        <w:t>образования.";</w:t>
      </w:r>
    </w:p>
    <w:p w:rsidR="00B515A1" w:rsidRPr="003D4520" w:rsidRDefault="00B515A1" w:rsidP="003D4520">
      <w:pPr>
        <w:ind w:firstLine="709"/>
        <w:jc w:val="both"/>
        <w:rPr>
          <w:sz w:val="26"/>
          <w:szCs w:val="26"/>
        </w:rPr>
      </w:pP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подпункте 1 слова "образовательным  процессом"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"образовательной деятельностью";</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подпункте 2 слова "образовательных учреждений"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"организаций, осуществляющих 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абзаце пятом слова "образовательного процесса"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"образовательной деятельности";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абзаце шестом:</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слова "образовательном процессе" заменить словами   "образовательной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деятельности";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слова "образовательных учреждений" заменить словами,   "организаций,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осуществляющих образовательную деятельность";</w:t>
      </w:r>
    </w:p>
    <w:p w:rsidR="00B515A1" w:rsidRPr="003D4520" w:rsidRDefault="00B515A1" w:rsidP="003D4520">
      <w:pPr>
        <w:ind w:firstLine="709"/>
        <w:jc w:val="both"/>
        <w:rPr>
          <w:sz w:val="26"/>
          <w:szCs w:val="26"/>
        </w:rPr>
      </w:pP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Подпункт 16 пункта 11 дополнить словами следующего содержания:</w:t>
      </w:r>
    </w:p>
    <w:p w:rsidR="00B515A1"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 формирование начального уровня культуры пользования словарями   в системе универсальных учебных действий";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B515A1" w:rsidRPr="003D4520" w:rsidRDefault="00B515A1" w:rsidP="003D4520">
      <w:pPr>
        <w:autoSpaceDE w:val="0"/>
        <w:autoSpaceDN w:val="0"/>
        <w:adjustRightInd w:val="0"/>
        <w:spacing w:after="200" w:line="276" w:lineRule="auto"/>
        <w:jc w:val="both"/>
        <w:rPr>
          <w:b/>
          <w:sz w:val="32"/>
          <w:szCs w:val="32"/>
        </w:rPr>
      </w:pPr>
      <w:r w:rsidRPr="003D4520">
        <w:rPr>
          <w:b/>
          <w:sz w:val="32"/>
          <w:szCs w:val="32"/>
        </w:rPr>
        <w:t>Внести изменения в пункт 1.3 Система оценки достижения планируемых результатов освоения ООП НОО:</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В пункте 19.9:</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подпункте 2  слова  "образовательный  процесс"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подпункте 4 слова "образовательного учреждения"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"организации, осуществляющей 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xml:space="preserve">     в абзаце втором подпункта  5  слова  "наблюдения  и  др."   заменить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словами "наблюдения, испытания (тесты) и иное";</w:t>
      </w:r>
    </w:p>
    <w:p w:rsidR="00B515A1" w:rsidRPr="003D4520" w:rsidRDefault="00B515A1" w:rsidP="003D4520">
      <w:pPr>
        <w:autoSpaceDE w:val="0"/>
        <w:autoSpaceDN w:val="0"/>
        <w:adjustRightInd w:val="0"/>
        <w:spacing w:after="200" w:line="276" w:lineRule="auto"/>
        <w:jc w:val="both"/>
        <w:rPr>
          <w:b/>
          <w:sz w:val="26"/>
          <w:szCs w:val="26"/>
        </w:rPr>
      </w:pPr>
    </w:p>
    <w:p w:rsidR="00B515A1" w:rsidRPr="003D4520" w:rsidRDefault="00B515A1" w:rsidP="003D4520">
      <w:pPr>
        <w:autoSpaceDE w:val="0"/>
        <w:autoSpaceDN w:val="0"/>
        <w:adjustRightInd w:val="0"/>
        <w:spacing w:after="200" w:line="276" w:lineRule="auto"/>
        <w:jc w:val="both"/>
        <w:rPr>
          <w:b/>
          <w:sz w:val="32"/>
          <w:szCs w:val="32"/>
        </w:rPr>
      </w:pPr>
      <w:r w:rsidRPr="003D4520">
        <w:rPr>
          <w:b/>
          <w:sz w:val="32"/>
          <w:szCs w:val="32"/>
        </w:rPr>
        <w:t>Внести изменения и дополнения в содержательный раздел.</w:t>
      </w:r>
    </w:p>
    <w:p w:rsidR="00B515A1" w:rsidRPr="003D4520" w:rsidRDefault="00B515A1" w:rsidP="003D4520">
      <w:pPr>
        <w:autoSpaceDE w:val="0"/>
        <w:autoSpaceDN w:val="0"/>
        <w:adjustRightInd w:val="0"/>
        <w:spacing w:after="200" w:line="276" w:lineRule="auto"/>
        <w:jc w:val="both"/>
        <w:rPr>
          <w:b/>
          <w:sz w:val="32"/>
          <w:szCs w:val="32"/>
        </w:rPr>
      </w:pPr>
      <w:r w:rsidRPr="003D4520">
        <w:rPr>
          <w:b/>
          <w:sz w:val="32"/>
          <w:szCs w:val="32"/>
        </w:rPr>
        <w:t>в пункт 2.1 Программа формирования универсальных учебных действий (УУД):</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3D4520">
        <w:rPr>
          <w:sz w:val="26"/>
          <w:szCs w:val="26"/>
        </w:rPr>
        <w:t>. В пункте  19.4  слова  "на  ступени"  заменить    словами "при получении";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515A1" w:rsidRPr="003D4520" w:rsidRDefault="00B515A1" w:rsidP="003D4520">
      <w:pPr>
        <w:spacing w:line="276" w:lineRule="auto"/>
        <w:jc w:val="both"/>
        <w:rPr>
          <w:b/>
          <w:sz w:val="28"/>
          <w:szCs w:val="28"/>
        </w:rPr>
      </w:pPr>
      <w:r w:rsidRPr="003D4520">
        <w:rPr>
          <w:b/>
          <w:sz w:val="28"/>
          <w:szCs w:val="28"/>
        </w:rPr>
        <w:t xml:space="preserve">В пункт 2.2. Программы  отдельных учебных предметов, курсов и курсов внеурочной деятельности </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В подпункте 8 пункта 19.5 слова  "образовательного   процесса" заменить словами "образовательной деятельности»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515A1" w:rsidRPr="003D4520" w:rsidRDefault="00B515A1" w:rsidP="003D4520">
      <w:pPr>
        <w:spacing w:line="276" w:lineRule="auto"/>
        <w:jc w:val="both"/>
        <w:rPr>
          <w:b/>
          <w:sz w:val="28"/>
          <w:szCs w:val="28"/>
        </w:rPr>
      </w:pPr>
      <w:r w:rsidRPr="003D4520">
        <w:rPr>
          <w:b/>
          <w:sz w:val="28"/>
          <w:szCs w:val="28"/>
        </w:rPr>
        <w:t>В пункт 2.3 Программа духовно-нравственного развития, воспитания учащихся на ступени начального общего образования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абзаце первом:</w:t>
      </w:r>
      <w:r>
        <w:t xml:space="preserve"> </w:t>
      </w:r>
      <w:r w:rsidRPr="003D4520">
        <w:t xml:space="preserve"> слова "на ступени" заменить словами "при получении";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слова "образовательного учреждения" заменить словами   "организации,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осуществляющей 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lastRenderedPageBreak/>
        <w:t xml:space="preserve">     в  абзаце  седьмом  слова  "на  ступени"  заменить      словами "при получении";</w:t>
      </w:r>
    </w:p>
    <w:p w:rsidR="00B515A1" w:rsidRPr="003D4520" w:rsidRDefault="00B515A1" w:rsidP="003D4520">
      <w:pPr>
        <w:spacing w:line="276" w:lineRule="auto"/>
        <w:jc w:val="both"/>
      </w:pPr>
    </w:p>
    <w:p w:rsidR="00B515A1" w:rsidRPr="003D4520" w:rsidRDefault="00B515A1" w:rsidP="003D4520">
      <w:pPr>
        <w:spacing w:line="276" w:lineRule="auto"/>
        <w:jc w:val="both"/>
        <w:rPr>
          <w:b/>
          <w:sz w:val="28"/>
          <w:szCs w:val="28"/>
        </w:rPr>
      </w:pPr>
      <w:r w:rsidRPr="003D4520">
        <w:rPr>
          <w:b/>
          <w:sz w:val="28"/>
          <w:szCs w:val="28"/>
        </w:rPr>
        <w:t xml:space="preserve">В пункт 2.4 Программа формирования экологической культуры, здорового и безопасного   образа жизни </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подпункте 1 слова "на ступени" заменить словами "при получении";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подпункте 2 слова "образовательного учреждения, запросы участников</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образовательного процесса" заменить словами "организации, осуществляющей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образовательную  деятельность,   запросы   участников     образовательных</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отношений";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подпункте 4 слова "образовательного учреждения"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"организации, осуществляющей 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webHidden/>
        </w:rPr>
      </w:pPr>
    </w:p>
    <w:p w:rsidR="00B515A1" w:rsidRPr="003D4520" w:rsidRDefault="00B515A1" w:rsidP="003D4520">
      <w:pPr>
        <w:spacing w:line="276" w:lineRule="auto"/>
        <w:jc w:val="both"/>
        <w:rPr>
          <w:rStyle w:val="a9"/>
          <w:b/>
          <w:color w:val="auto"/>
          <w:sz w:val="28"/>
          <w:szCs w:val="28"/>
          <w:u w:val="none"/>
        </w:rPr>
      </w:pPr>
      <w:r w:rsidRPr="003D4520">
        <w:rPr>
          <w:b/>
          <w:sz w:val="28"/>
          <w:szCs w:val="28"/>
        </w:rPr>
        <w:t>В пункт</w:t>
      </w:r>
      <w:r w:rsidRPr="003D4520">
        <w:rPr>
          <w:b/>
          <w:webHidden/>
          <w:sz w:val="28"/>
          <w:szCs w:val="28"/>
        </w:rPr>
        <w:t xml:space="preserve"> 2.5 </w:t>
      </w:r>
      <w:r w:rsidRPr="003D4520">
        <w:rPr>
          <w:rStyle w:val="a9"/>
          <w:b/>
          <w:color w:val="auto"/>
          <w:sz w:val="28"/>
          <w:szCs w:val="28"/>
          <w:u w:val="none"/>
        </w:rPr>
        <w:t xml:space="preserve">Программа коррекционной работы </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в абзацах пятом и  седьмом  слова  "образовательное    учреждение" в</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соответствующих падежах заменить  словами  "организация,   осуществляющая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образовательную деятельность" в соответствующих падежах;</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абзаце восьмом слова "образовательного процесса" заменить словами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"образовательной деятельности";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абзаце  девятом  слова  "специальных  образовательных   программ"</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заменить словами  "адаптированных  образовательных  программ   начального</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общего образования";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абзаце  десятом  слова  "образовательного  учреждения"   заменить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словами "организации, осуществляющей образовательную деятельность";</w:t>
      </w:r>
    </w:p>
    <w:p w:rsidR="00B515A1" w:rsidRPr="003D4520" w:rsidRDefault="00B515A1" w:rsidP="003D4520">
      <w:pPr>
        <w:spacing w:line="276" w:lineRule="auto"/>
        <w:jc w:val="both"/>
      </w:pPr>
    </w:p>
    <w:p w:rsidR="00B515A1" w:rsidRPr="003D4520" w:rsidRDefault="00B515A1" w:rsidP="003D4520">
      <w:pPr>
        <w:spacing w:line="276" w:lineRule="auto"/>
        <w:jc w:val="both"/>
      </w:pPr>
      <w:r w:rsidRPr="003D4520">
        <w:rPr>
          <w:b/>
          <w:sz w:val="32"/>
          <w:szCs w:val="32"/>
        </w:rPr>
        <w:t>Внести изменения и дополнения в организационный раздел 3</w:t>
      </w:r>
      <w:r w:rsidRPr="003D4520">
        <w:t xml:space="preserve">. </w:t>
      </w:r>
    </w:p>
    <w:p w:rsidR="00B515A1" w:rsidRPr="003D4520" w:rsidRDefault="00B515A1" w:rsidP="003D4520">
      <w:pPr>
        <w:pStyle w:val="1"/>
        <w:spacing w:line="276" w:lineRule="auto"/>
        <w:jc w:val="both"/>
        <w:rPr>
          <w:rFonts w:ascii="Times New Roman" w:hAnsi="Times New Roman" w:cs="Times New Roman"/>
          <w:b w:val="0"/>
          <w:sz w:val="24"/>
          <w:szCs w:val="24"/>
        </w:rPr>
      </w:pPr>
      <w:r w:rsidRPr="003D4520">
        <w:rPr>
          <w:rFonts w:ascii="Times New Roman" w:hAnsi="Times New Roman" w:cs="Times New Roman"/>
          <w:b w:val="0"/>
          <w:sz w:val="24"/>
          <w:szCs w:val="24"/>
        </w:rPr>
        <w:t xml:space="preserve">В пункт 3.1 Учебный план начального общего образования </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абзац первый изложить в следующей редакции: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"19.3. Учебный план начального общего образования (далее -   учебный</w:t>
      </w:r>
      <w:r>
        <w:t xml:space="preserve"> </w:t>
      </w:r>
      <w:r w:rsidRPr="003D4520">
        <w:t>план)   определяет   перечень,   трудоемкость,       последовательность и</w:t>
      </w:r>
      <w:r>
        <w:t xml:space="preserve"> </w:t>
      </w:r>
      <w:r w:rsidRPr="003D4520">
        <w:t>распределение по периодам обучения учебных предметов, формы промежуточной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аттестации обучающихся.";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абзаце третьем:</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слова "образовательного процесса" заменить словами "образовательной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деятельности",</w:t>
      </w:r>
      <w:r>
        <w:t xml:space="preserve"> </w:t>
      </w:r>
      <w:r w:rsidRPr="003D4520">
        <w:t>слова "образовательное учреждение" заменить  словами   "организация,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осуществляющая образовательную деятельность";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абзац четвёртый изложить в следующей редакции:</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"Учебные планы обеспечивают преподавание и изучение государственного</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языка  Российской  Федерации,  возможность  преподавания   и     изучения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государственных языков республик Российской Федерации и родного языка из</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числа  языков  народов  Российской  Федерации,  а  также    устанавливают</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количество  занятий,  отводимых  на  их  изучение,  по  классам   (годам)</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обучения.";</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абзаце  седьмом  слова  "участниками  образовательного   процесса"</w:t>
      </w:r>
      <w:r w:rsidR="003843B7">
        <w:t xml:space="preserve"> </w:t>
      </w:r>
      <w:r w:rsidRPr="003D4520">
        <w:t>заменить словами "участниками образовательных отношений";</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 xml:space="preserve">     в  абзаце  десятом  слова  "образовательного  учреждения"   заменить</w:t>
      </w:r>
    </w:p>
    <w:p w:rsidR="00B515A1" w:rsidRPr="003D4520" w:rsidRDefault="00B515A1"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4520">
        <w:t>словами "организации, осуществляющей образовательную деятельность";</w:t>
      </w:r>
    </w:p>
    <w:p w:rsidR="00B515A1" w:rsidRPr="003D4520" w:rsidRDefault="003843B7" w:rsidP="003D45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сноску 5 исключить.</w:t>
      </w:r>
      <w:bookmarkStart w:id="0" w:name="_GoBack"/>
      <w:bookmarkEnd w:id="0"/>
    </w:p>
    <w:p w:rsidR="00B515A1" w:rsidRDefault="00B515A1"/>
    <w:sectPr w:rsidR="00B515A1" w:rsidSect="00660948">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A1" w:rsidRDefault="00B515A1" w:rsidP="001529AA">
      <w:r>
        <w:separator/>
      </w:r>
    </w:p>
  </w:endnote>
  <w:endnote w:type="continuationSeparator" w:id="0">
    <w:p w:rsidR="00B515A1" w:rsidRDefault="00B515A1" w:rsidP="0015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A1" w:rsidRDefault="00B515A1" w:rsidP="00DA7C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15A1" w:rsidRDefault="00B515A1" w:rsidP="00E83AD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A1" w:rsidRDefault="00B515A1" w:rsidP="00DA7C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843B7">
      <w:rPr>
        <w:rStyle w:val="a7"/>
        <w:noProof/>
      </w:rPr>
      <w:t>4</w:t>
    </w:r>
    <w:r>
      <w:rPr>
        <w:rStyle w:val="a7"/>
      </w:rPr>
      <w:fldChar w:fldCharType="end"/>
    </w:r>
  </w:p>
  <w:p w:rsidR="00B515A1" w:rsidRDefault="00B515A1" w:rsidP="00E83AD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A1" w:rsidRDefault="00B515A1" w:rsidP="001529AA">
      <w:r>
        <w:separator/>
      </w:r>
    </w:p>
  </w:footnote>
  <w:footnote w:type="continuationSeparator" w:id="0">
    <w:p w:rsidR="00B515A1" w:rsidRDefault="00B515A1" w:rsidP="0015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4E06AC"/>
    <w:lvl w:ilvl="0">
      <w:numFmt w:val="bullet"/>
      <w:lvlText w:val="*"/>
      <w:lvlJc w:val="left"/>
    </w:lvl>
  </w:abstractNum>
  <w:abstractNum w:abstractNumId="1">
    <w:nsid w:val="40EE3000"/>
    <w:multiLevelType w:val="singleLevel"/>
    <w:tmpl w:val="3B708A50"/>
    <w:lvl w:ilvl="0">
      <w:start w:val="4"/>
      <w:numFmt w:val="decimal"/>
      <w:lvlText w:val="1.%1."/>
      <w:legacy w:legacy="1" w:legacySpace="0" w:legacyIndent="706"/>
      <w:lvlJc w:val="left"/>
      <w:rPr>
        <w:rFonts w:ascii="Times New Roman" w:hAnsi="Times New Roman" w:cs="Times New Roman" w:hint="default"/>
      </w:rPr>
    </w:lvl>
  </w:abstractNum>
  <w:abstractNum w:abstractNumId="2">
    <w:nsid w:val="4D56331D"/>
    <w:multiLevelType w:val="multilevel"/>
    <w:tmpl w:val="24A4062A"/>
    <w:lvl w:ilvl="0">
      <w:start w:val="1"/>
      <w:numFmt w:val="decimal"/>
      <w:lvlText w:val="%1"/>
      <w:lvlJc w:val="left"/>
      <w:pPr>
        <w:ind w:left="405" w:hanging="40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nsid w:val="5D01269F"/>
    <w:multiLevelType w:val="singleLevel"/>
    <w:tmpl w:val="B89E3126"/>
    <w:lvl w:ilvl="0">
      <w:start w:val="3"/>
      <w:numFmt w:val="decimal"/>
      <w:lvlText w:val="%1)"/>
      <w:legacy w:legacy="1" w:legacySpace="0" w:legacyIndent="264"/>
      <w:lvlJc w:val="left"/>
      <w:rPr>
        <w:rFonts w:ascii="Times New Roman" w:hAnsi="Times New Roman" w:cs="Times New Roman" w:hint="default"/>
      </w:rPr>
    </w:lvl>
  </w:abstractNum>
  <w:abstractNum w:abstractNumId="4">
    <w:nsid w:val="5FD53C01"/>
    <w:multiLevelType w:val="singleLevel"/>
    <w:tmpl w:val="7FB25CA2"/>
    <w:lvl w:ilvl="0">
      <w:start w:val="2"/>
      <w:numFmt w:val="decimal"/>
      <w:lvlText w:val="1.%1."/>
      <w:legacy w:legacy="1" w:legacySpace="0" w:legacyIndent="706"/>
      <w:lvlJc w:val="left"/>
      <w:rPr>
        <w:rFonts w:ascii="Times New Roman" w:hAnsi="Times New Roman" w:cs="Times New Roman"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C66"/>
    <w:rsid w:val="000A3942"/>
    <w:rsid w:val="000C4ED2"/>
    <w:rsid w:val="001529AA"/>
    <w:rsid w:val="002F2936"/>
    <w:rsid w:val="003843B7"/>
    <w:rsid w:val="003C5179"/>
    <w:rsid w:val="003D4520"/>
    <w:rsid w:val="004B3413"/>
    <w:rsid w:val="00597E09"/>
    <w:rsid w:val="005B3C7E"/>
    <w:rsid w:val="005C76D6"/>
    <w:rsid w:val="00660948"/>
    <w:rsid w:val="007C603D"/>
    <w:rsid w:val="00843C66"/>
    <w:rsid w:val="00A42FD3"/>
    <w:rsid w:val="00A67402"/>
    <w:rsid w:val="00A90581"/>
    <w:rsid w:val="00B515A1"/>
    <w:rsid w:val="00CC5044"/>
    <w:rsid w:val="00DA7C31"/>
    <w:rsid w:val="00DC69F6"/>
    <w:rsid w:val="00DF6EA1"/>
    <w:rsid w:val="00E83ADF"/>
    <w:rsid w:val="00F36E53"/>
    <w:rsid w:val="00F674DB"/>
    <w:rsid w:val="00FA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66"/>
    <w:rPr>
      <w:rFonts w:ascii="Times New Roman" w:eastAsia="Times New Roman" w:hAnsi="Times New Roman"/>
      <w:sz w:val="24"/>
      <w:szCs w:val="24"/>
    </w:rPr>
  </w:style>
  <w:style w:type="paragraph" w:styleId="1">
    <w:name w:val="heading 1"/>
    <w:basedOn w:val="a"/>
    <w:next w:val="a"/>
    <w:link w:val="10"/>
    <w:uiPriority w:val="99"/>
    <w:qFormat/>
    <w:rsid w:val="00843C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3C66"/>
    <w:rPr>
      <w:rFonts w:ascii="Arial" w:hAnsi="Arial" w:cs="Arial"/>
      <w:b/>
      <w:bCs/>
      <w:kern w:val="32"/>
      <w:sz w:val="32"/>
      <w:szCs w:val="32"/>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43C66"/>
    <w:pPr>
      <w:spacing w:before="100" w:beforeAutospacing="1" w:after="100" w:afterAutospacing="1"/>
    </w:pPr>
  </w:style>
  <w:style w:type="character" w:styleId="a4">
    <w:name w:val="Strong"/>
    <w:basedOn w:val="a0"/>
    <w:uiPriority w:val="99"/>
    <w:qFormat/>
    <w:rsid w:val="00843C66"/>
    <w:rPr>
      <w:rFonts w:cs="Times New Roman"/>
      <w:b/>
      <w:bCs/>
    </w:rPr>
  </w:style>
  <w:style w:type="paragraph" w:styleId="a5">
    <w:name w:val="footer"/>
    <w:basedOn w:val="a"/>
    <w:link w:val="a6"/>
    <w:uiPriority w:val="99"/>
    <w:rsid w:val="00843C66"/>
    <w:pPr>
      <w:tabs>
        <w:tab w:val="center" w:pos="4677"/>
        <w:tab w:val="right" w:pos="9355"/>
      </w:tabs>
    </w:pPr>
    <w:rPr>
      <w:rFonts w:eastAsia="Calibri"/>
      <w:lang w:eastAsia="en-US"/>
    </w:rPr>
  </w:style>
  <w:style w:type="character" w:customStyle="1" w:styleId="a6">
    <w:name w:val="Нижний колонтитул Знак"/>
    <w:basedOn w:val="a0"/>
    <w:link w:val="a5"/>
    <w:uiPriority w:val="99"/>
    <w:locked/>
    <w:rsid w:val="00843C66"/>
    <w:rPr>
      <w:rFonts w:ascii="Times New Roman" w:eastAsia="Times New Roman" w:hAnsi="Times New Roman" w:cs="Times New Roman"/>
      <w:sz w:val="24"/>
      <w:szCs w:val="24"/>
    </w:rPr>
  </w:style>
  <w:style w:type="character" w:styleId="a7">
    <w:name w:val="page number"/>
    <w:basedOn w:val="a0"/>
    <w:uiPriority w:val="99"/>
    <w:rsid w:val="00843C66"/>
    <w:rPr>
      <w:rFonts w:cs="Times New Roman"/>
    </w:rPr>
  </w:style>
  <w:style w:type="character" w:customStyle="1" w:styleId="FontStyle14">
    <w:name w:val="Font Style14"/>
    <w:basedOn w:val="a0"/>
    <w:uiPriority w:val="99"/>
    <w:rsid w:val="00843C66"/>
    <w:rPr>
      <w:rFonts w:ascii="Times New Roman" w:hAnsi="Times New Roman" w:cs="Times New Roman"/>
      <w:color w:val="000000"/>
      <w:sz w:val="22"/>
      <w:szCs w:val="22"/>
    </w:rPr>
  </w:style>
  <w:style w:type="paragraph" w:customStyle="1" w:styleId="Style3">
    <w:name w:val="Style3"/>
    <w:basedOn w:val="a"/>
    <w:uiPriority w:val="99"/>
    <w:rsid w:val="00843C66"/>
    <w:pPr>
      <w:widowControl w:val="0"/>
      <w:autoSpaceDE w:val="0"/>
      <w:autoSpaceDN w:val="0"/>
      <w:adjustRightInd w:val="0"/>
      <w:spacing w:line="275" w:lineRule="exact"/>
      <w:jc w:val="both"/>
    </w:pPr>
  </w:style>
  <w:style w:type="paragraph" w:customStyle="1" w:styleId="Style7">
    <w:name w:val="Style7"/>
    <w:basedOn w:val="a"/>
    <w:uiPriority w:val="99"/>
    <w:rsid w:val="00843C66"/>
    <w:pPr>
      <w:widowControl w:val="0"/>
      <w:autoSpaceDE w:val="0"/>
      <w:autoSpaceDN w:val="0"/>
      <w:adjustRightInd w:val="0"/>
      <w:spacing w:line="275" w:lineRule="exact"/>
      <w:jc w:val="both"/>
    </w:pPr>
  </w:style>
  <w:style w:type="paragraph" w:customStyle="1" w:styleId="Style8">
    <w:name w:val="Style8"/>
    <w:basedOn w:val="a"/>
    <w:uiPriority w:val="99"/>
    <w:rsid w:val="00843C66"/>
    <w:pPr>
      <w:widowControl w:val="0"/>
      <w:autoSpaceDE w:val="0"/>
      <w:autoSpaceDN w:val="0"/>
      <w:adjustRightInd w:val="0"/>
      <w:spacing w:line="276" w:lineRule="exact"/>
    </w:pPr>
  </w:style>
  <w:style w:type="paragraph" w:styleId="a8">
    <w:name w:val="List Paragraph"/>
    <w:basedOn w:val="a"/>
    <w:uiPriority w:val="99"/>
    <w:qFormat/>
    <w:rsid w:val="005B3C7E"/>
    <w:pPr>
      <w:ind w:left="720"/>
      <w:contextualSpacing/>
    </w:pPr>
  </w:style>
  <w:style w:type="character" w:styleId="a9">
    <w:name w:val="Hyperlink"/>
    <w:basedOn w:val="a0"/>
    <w:uiPriority w:val="99"/>
    <w:rsid w:val="00DF6EA1"/>
    <w:rPr>
      <w:rFonts w:cs="Times New Roman"/>
      <w:color w:val="0000FF"/>
      <w:u w:val="single"/>
    </w:rPr>
  </w:style>
  <w:style w:type="paragraph" w:styleId="11">
    <w:name w:val="toc 1"/>
    <w:basedOn w:val="a"/>
    <w:next w:val="a"/>
    <w:autoRedefine/>
    <w:uiPriority w:val="99"/>
    <w:semiHidden/>
    <w:rsid w:val="003D4520"/>
    <w:pPr>
      <w:tabs>
        <w:tab w:val="right" w:leader="dot" w:pos="9246"/>
      </w:tabs>
      <w:spacing w:line="276" w:lineRule="auto"/>
    </w:pPr>
    <w:rPr>
      <w:b/>
      <w:bCs/>
      <w:noProof/>
      <w:sz w:val="28"/>
      <w:szCs w:val="28"/>
    </w:rPr>
  </w:style>
  <w:style w:type="paragraph" w:styleId="aa">
    <w:name w:val="Balloon Text"/>
    <w:basedOn w:val="a"/>
    <w:link w:val="ab"/>
    <w:uiPriority w:val="99"/>
    <w:semiHidden/>
    <w:rsid w:val="00CC5044"/>
    <w:rPr>
      <w:rFonts w:ascii="Tahoma" w:hAnsi="Tahoma" w:cs="Tahoma"/>
      <w:sz w:val="16"/>
      <w:szCs w:val="16"/>
    </w:rPr>
  </w:style>
  <w:style w:type="character" w:customStyle="1" w:styleId="ab">
    <w:name w:val="Текст выноски Знак"/>
    <w:basedOn w:val="a0"/>
    <w:link w:val="aa"/>
    <w:uiPriority w:val="99"/>
    <w:semiHidden/>
    <w:locked/>
    <w:rsid w:val="00CC504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Батаник-2</cp:lastModifiedBy>
  <cp:revision>8</cp:revision>
  <cp:lastPrinted>2002-12-31T22:15:00Z</cp:lastPrinted>
  <dcterms:created xsi:type="dcterms:W3CDTF">2015-04-19T18:02:00Z</dcterms:created>
  <dcterms:modified xsi:type="dcterms:W3CDTF">2015-11-20T11:28:00Z</dcterms:modified>
</cp:coreProperties>
</file>